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AEAF" w14:textId="77777777" w:rsidR="00FE067E" w:rsidRPr="00F554BA" w:rsidRDefault="00CD36CF" w:rsidP="00EF6030">
      <w:pPr>
        <w:pStyle w:val="TitlePageOrigin"/>
      </w:pPr>
      <w:r w:rsidRPr="00F554BA">
        <w:t>WEST virginia legislature</w:t>
      </w:r>
    </w:p>
    <w:p w14:paraId="6CD340B8" w14:textId="77777777" w:rsidR="00CD36CF" w:rsidRPr="00F554BA" w:rsidRDefault="00CD36CF" w:rsidP="00EF6030">
      <w:pPr>
        <w:pStyle w:val="TitlePageSession"/>
      </w:pPr>
      <w:r w:rsidRPr="00F554BA">
        <w:t>20</w:t>
      </w:r>
      <w:r w:rsidR="006565E8" w:rsidRPr="00F554BA">
        <w:t>2</w:t>
      </w:r>
      <w:r w:rsidR="00AF09E0" w:rsidRPr="00F554BA">
        <w:t>4</w:t>
      </w:r>
      <w:r w:rsidRPr="00F554BA">
        <w:t xml:space="preserve"> regular session</w:t>
      </w:r>
    </w:p>
    <w:p w14:paraId="7F66C82E" w14:textId="77777777" w:rsidR="00CD36CF" w:rsidRPr="00F554BA" w:rsidRDefault="00F554BA" w:rsidP="00EF6030">
      <w:pPr>
        <w:pStyle w:val="TitlePageBillPrefix"/>
      </w:pPr>
      <w:sdt>
        <w:sdtPr>
          <w:tag w:val="IntroDate"/>
          <w:id w:val="-1236936958"/>
          <w:placeholder>
            <w:docPart w:val="4ADEA683B96D4204BF3601A334CF3632"/>
          </w:placeholder>
          <w:text/>
        </w:sdtPr>
        <w:sdtEndPr/>
        <w:sdtContent>
          <w:r w:rsidR="00AC3B58" w:rsidRPr="00F554BA">
            <w:t>Committee Substitute</w:t>
          </w:r>
        </w:sdtContent>
      </w:sdt>
    </w:p>
    <w:p w14:paraId="251A77EF" w14:textId="77777777" w:rsidR="00AC3B58" w:rsidRPr="00F554BA" w:rsidRDefault="00AC3B58" w:rsidP="00EF6030">
      <w:pPr>
        <w:pStyle w:val="TitlePageBillPrefix"/>
      </w:pPr>
      <w:r w:rsidRPr="00F554BA">
        <w:t>for</w:t>
      </w:r>
    </w:p>
    <w:p w14:paraId="0377E2F8" w14:textId="77777777" w:rsidR="00CD36CF" w:rsidRPr="00F554BA" w:rsidRDefault="00F554BA" w:rsidP="00EF6030">
      <w:pPr>
        <w:pStyle w:val="BillNumber"/>
      </w:pPr>
      <w:sdt>
        <w:sdtPr>
          <w:tag w:val="Chamber"/>
          <w:id w:val="893011969"/>
          <w:lock w:val="sdtLocked"/>
          <w:placeholder>
            <w:docPart w:val="6A13878CBCF540F783E082FC1C42FEAE"/>
          </w:placeholder>
          <w:dropDownList>
            <w:listItem w:displayText="House" w:value="House"/>
            <w:listItem w:displayText="Senate" w:value="Senate"/>
          </w:dropDownList>
        </w:sdtPr>
        <w:sdtEndPr/>
        <w:sdtContent>
          <w:r w:rsidR="008A2818" w:rsidRPr="00F554BA">
            <w:t>Senate</w:t>
          </w:r>
        </w:sdtContent>
      </w:sdt>
      <w:r w:rsidR="00303684" w:rsidRPr="00F554BA">
        <w:t xml:space="preserve"> </w:t>
      </w:r>
      <w:r w:rsidR="00CD36CF" w:rsidRPr="00F554BA">
        <w:t xml:space="preserve">Bill </w:t>
      </w:r>
      <w:sdt>
        <w:sdtPr>
          <w:tag w:val="BNum"/>
          <w:id w:val="1645317809"/>
          <w:lock w:val="sdtLocked"/>
          <w:placeholder>
            <w:docPart w:val="3DC2A970C6BC4ED0A0128BB3F8E1451A"/>
          </w:placeholder>
          <w:text/>
        </w:sdtPr>
        <w:sdtEndPr/>
        <w:sdtContent>
          <w:r w:rsidR="008A2818" w:rsidRPr="00F554BA">
            <w:t>222</w:t>
          </w:r>
        </w:sdtContent>
      </w:sdt>
    </w:p>
    <w:p w14:paraId="294B0116" w14:textId="77777777" w:rsidR="008A2818" w:rsidRPr="00F554BA" w:rsidRDefault="008A2818" w:rsidP="00EF6030">
      <w:pPr>
        <w:pStyle w:val="References"/>
        <w:rPr>
          <w:smallCaps/>
        </w:rPr>
      </w:pPr>
      <w:r w:rsidRPr="00F554BA">
        <w:rPr>
          <w:smallCaps/>
        </w:rPr>
        <w:t>By Senators Weld, Stuart, Trump, Caputo, Grady, Chapman, and Smith</w:t>
      </w:r>
    </w:p>
    <w:p w14:paraId="3D757D49" w14:textId="5D6893C5" w:rsidR="008A2818" w:rsidRPr="00F554BA" w:rsidRDefault="00CD36CF" w:rsidP="00EF6030">
      <w:pPr>
        <w:pStyle w:val="References"/>
      </w:pPr>
      <w:r w:rsidRPr="00F554BA">
        <w:t>[</w:t>
      </w:r>
      <w:r w:rsidR="00304F72" w:rsidRPr="00F554BA">
        <w:t>Passed March 9, 2024; in effect 90 days from passage</w:t>
      </w:r>
      <w:r w:rsidRPr="00F554BA">
        <w:t>]</w:t>
      </w:r>
    </w:p>
    <w:p w14:paraId="5F54409F" w14:textId="77777777" w:rsidR="008A2818" w:rsidRPr="00F554BA" w:rsidRDefault="008A2818" w:rsidP="008A2818">
      <w:pPr>
        <w:pStyle w:val="TitlePageOrigin"/>
      </w:pPr>
    </w:p>
    <w:p w14:paraId="3E3FEB34" w14:textId="77777777" w:rsidR="008A2818" w:rsidRPr="00F554BA" w:rsidRDefault="008A2818" w:rsidP="008A2818">
      <w:pPr>
        <w:pStyle w:val="TitlePageOrigin"/>
        <w:rPr>
          <w:color w:val="auto"/>
        </w:rPr>
      </w:pPr>
    </w:p>
    <w:p w14:paraId="352F02C2" w14:textId="77FF7D1E" w:rsidR="008A2818" w:rsidRPr="00F554BA" w:rsidRDefault="008A2818" w:rsidP="008A2818">
      <w:pPr>
        <w:pStyle w:val="TitleSection"/>
        <w:rPr>
          <w:color w:val="auto"/>
        </w:rPr>
      </w:pPr>
      <w:r w:rsidRPr="00F554BA">
        <w:rPr>
          <w:color w:val="auto"/>
        </w:rPr>
        <w:lastRenderedPageBreak/>
        <w:t>A</w:t>
      </w:r>
      <w:r w:rsidR="00304F72" w:rsidRPr="00F554BA">
        <w:rPr>
          <w:color w:val="auto"/>
        </w:rPr>
        <w:t>N ACT</w:t>
      </w:r>
      <w:r w:rsidRPr="00F554BA">
        <w:rPr>
          <w:color w:val="auto"/>
        </w:rPr>
        <w:t xml:space="preserve"> to amend the Code of West Virginia, 1931, as amended, by adding thereto a new section, designated </w:t>
      </w:r>
      <w:r w:rsidRPr="00F554BA">
        <w:rPr>
          <w:rFonts w:cs="Arial"/>
          <w:color w:val="auto"/>
        </w:rPr>
        <w:t>§</w:t>
      </w:r>
      <w:r w:rsidRPr="00F554BA">
        <w:rPr>
          <w:color w:val="auto"/>
        </w:rPr>
        <w:t>20-5-2</w:t>
      </w:r>
      <w:r w:rsidR="009177D1" w:rsidRPr="00F554BA">
        <w:rPr>
          <w:color w:val="auto"/>
        </w:rPr>
        <w:t>3</w:t>
      </w:r>
      <w:r w:rsidRPr="00F554BA">
        <w:rPr>
          <w:color w:val="auto"/>
        </w:rPr>
        <w:t>, relating to the development of an incentive plan for West Virginia veterans which includes reductions and discounts in fees and charges at state parks.</w:t>
      </w:r>
    </w:p>
    <w:p w14:paraId="67899049" w14:textId="77777777" w:rsidR="008A2818" w:rsidRPr="00F554BA" w:rsidRDefault="008A2818" w:rsidP="008A2818">
      <w:pPr>
        <w:pStyle w:val="EnactingClause"/>
        <w:rPr>
          <w:color w:val="auto"/>
        </w:rPr>
      </w:pPr>
      <w:r w:rsidRPr="00F554BA">
        <w:rPr>
          <w:color w:val="auto"/>
        </w:rPr>
        <w:t>Be it enacted by the Legislature of West Virginia:</w:t>
      </w:r>
    </w:p>
    <w:p w14:paraId="2371291F" w14:textId="77777777" w:rsidR="008A2818" w:rsidRPr="00F554BA" w:rsidRDefault="008A2818" w:rsidP="008A2818">
      <w:pPr>
        <w:pStyle w:val="EnactingClause"/>
        <w:rPr>
          <w:color w:val="auto"/>
        </w:rPr>
        <w:sectPr w:rsidR="008A2818" w:rsidRPr="00F554BA" w:rsidSect="008A281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743539E" w14:textId="77777777" w:rsidR="008A2818" w:rsidRPr="00F554BA" w:rsidRDefault="008A2818" w:rsidP="008A2818">
      <w:pPr>
        <w:pStyle w:val="ArticleHeading"/>
        <w:rPr>
          <w:color w:val="auto"/>
        </w:rPr>
        <w:sectPr w:rsidR="008A2818" w:rsidRPr="00F554BA" w:rsidSect="009D019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F554BA">
        <w:rPr>
          <w:color w:val="auto"/>
        </w:rPr>
        <w:t>ARTICLE 5. PARKS AND RECREATION.</w:t>
      </w:r>
    </w:p>
    <w:p w14:paraId="7CEBA791" w14:textId="69FD6127" w:rsidR="008A2818" w:rsidRPr="00F554BA" w:rsidRDefault="008A2818" w:rsidP="008A2818">
      <w:pPr>
        <w:pStyle w:val="SectionHeading"/>
        <w:rPr>
          <w:color w:val="auto"/>
        </w:rPr>
        <w:sectPr w:rsidR="008A2818" w:rsidRPr="00F554BA" w:rsidSect="009D0198">
          <w:type w:val="continuous"/>
          <w:pgSz w:w="12240" w:h="15840" w:code="1"/>
          <w:pgMar w:top="1440" w:right="1440" w:bottom="1440" w:left="1440" w:header="720" w:footer="720" w:gutter="0"/>
          <w:lnNumType w:countBy="1" w:restart="newSection"/>
          <w:cols w:space="720"/>
          <w:titlePg/>
          <w:docGrid w:linePitch="360"/>
        </w:sectPr>
      </w:pPr>
      <w:r w:rsidRPr="00F554BA">
        <w:rPr>
          <w:color w:val="auto"/>
        </w:rPr>
        <w:t>§20-5-2</w:t>
      </w:r>
      <w:r w:rsidR="009177D1" w:rsidRPr="00F554BA">
        <w:rPr>
          <w:color w:val="auto"/>
        </w:rPr>
        <w:t>3</w:t>
      </w:r>
      <w:r w:rsidRPr="00F554BA">
        <w:rPr>
          <w:color w:val="auto"/>
        </w:rPr>
        <w:t xml:space="preserve">.  </w:t>
      </w:r>
      <w:r w:rsidR="009177D1" w:rsidRPr="00F554BA">
        <w:rPr>
          <w:color w:val="auto"/>
        </w:rPr>
        <w:t xml:space="preserve">Development of comprehensive incentive plan for </w:t>
      </w:r>
      <w:r w:rsidRPr="00F554BA">
        <w:rPr>
          <w:color w:val="auto"/>
        </w:rPr>
        <w:t>West Virginia veterans.</w:t>
      </w:r>
    </w:p>
    <w:p w14:paraId="77885757" w14:textId="3683CD3C" w:rsidR="008A2818" w:rsidRPr="00F554BA" w:rsidRDefault="008A2818" w:rsidP="008A2818">
      <w:pPr>
        <w:pStyle w:val="SectionBody"/>
        <w:rPr>
          <w:color w:val="auto"/>
        </w:rPr>
      </w:pPr>
      <w:r w:rsidRPr="00F554BA">
        <w:rPr>
          <w:color w:val="auto"/>
        </w:rPr>
        <w:t xml:space="preserve">(a) </w:t>
      </w:r>
      <w:r w:rsidR="00971B23" w:rsidRPr="00F554BA">
        <w:t>The director, in consultation with the Department of Tourism and the Department of Veterans’ Assistance, shall develop a comprehensive plan for the development of, and support for, a program which encourages the use of state parks and forests by veterans of this state. The plan may include, without being limited to, reduced or discounted rates on charges and fees for campground rental fees, lodging, and park activities</w:t>
      </w:r>
      <w:r w:rsidRPr="00F554BA">
        <w:rPr>
          <w:color w:val="auto"/>
        </w:rPr>
        <w:t xml:space="preserve">.  </w:t>
      </w:r>
    </w:p>
    <w:p w14:paraId="790C13DE" w14:textId="3913823A" w:rsidR="00971B23" w:rsidRPr="00F554BA" w:rsidRDefault="00971B23" w:rsidP="00971B23">
      <w:pPr>
        <w:pStyle w:val="SectionBody"/>
      </w:pPr>
      <w:r w:rsidRPr="00F554BA">
        <w:rPr>
          <w:color w:val="auto"/>
        </w:rPr>
        <w:t xml:space="preserve">(b) </w:t>
      </w:r>
      <w:r w:rsidRPr="00F554BA">
        <w:t>For purposes of this section, “veteran” means any West Virginia resident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78FEF1CB" w14:textId="6449343C" w:rsidR="00971B23" w:rsidRPr="00F554BA" w:rsidRDefault="008A2818" w:rsidP="00971B23">
      <w:pPr>
        <w:pStyle w:val="SectionBody"/>
      </w:pPr>
      <w:r w:rsidRPr="00F554BA">
        <w:rPr>
          <w:color w:val="auto"/>
        </w:rPr>
        <w:t xml:space="preserve">(c) </w:t>
      </w:r>
      <w:r w:rsidR="00971B23" w:rsidRPr="00F554BA">
        <w:t xml:space="preserve">No later than December 1, 2024, the director shall submit to the Joint Committee on Government and Finance a written report detailing the program developed pursuant to subsection  (a) of this section. </w:t>
      </w:r>
    </w:p>
    <w:p w14:paraId="2E56836C" w14:textId="5449FC2B" w:rsidR="008A2818" w:rsidRPr="00F554BA" w:rsidRDefault="00971B23" w:rsidP="0001498D">
      <w:pPr>
        <w:pStyle w:val="SectionBody"/>
      </w:pPr>
      <w:r w:rsidRPr="00F554BA">
        <w:t>(d) The director shall promulgate rules, including emergency rules, if necessary, to the Legislature in accordance with §</w:t>
      </w:r>
      <w:proofErr w:type="spellStart"/>
      <w:r w:rsidRPr="00F554BA">
        <w:t>29A</w:t>
      </w:r>
      <w:proofErr w:type="spellEnd"/>
      <w:r w:rsidRPr="00F554BA">
        <w:t>-3-1 et seq. of this code.</w:t>
      </w:r>
    </w:p>
    <w:p w14:paraId="1AAAEFD8" w14:textId="77777777" w:rsidR="00E831B3" w:rsidRPr="00F554BA" w:rsidRDefault="00E831B3" w:rsidP="00EF6030">
      <w:pPr>
        <w:pStyle w:val="References"/>
      </w:pPr>
    </w:p>
    <w:sectPr w:rsidR="00E831B3" w:rsidRPr="00F554BA" w:rsidSect="008A28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96CC" w14:textId="77777777" w:rsidR="00E348FA" w:rsidRPr="00B844FE" w:rsidRDefault="00E348FA" w:rsidP="00B844FE">
      <w:r>
        <w:separator/>
      </w:r>
    </w:p>
  </w:endnote>
  <w:endnote w:type="continuationSeparator" w:id="0">
    <w:p w14:paraId="5DF235D8" w14:textId="77777777" w:rsidR="00E348FA" w:rsidRPr="00B844FE" w:rsidRDefault="00E348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8158" w14:textId="77777777" w:rsidR="008A2818" w:rsidRDefault="008A2818" w:rsidP="003E2A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31C7DD" w14:textId="77777777" w:rsidR="008A2818" w:rsidRPr="008A2818" w:rsidRDefault="008A2818" w:rsidP="008A2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C38F" w14:textId="77777777" w:rsidR="008A2818" w:rsidRDefault="008A2818" w:rsidP="003E2A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F811E7" w14:textId="77777777" w:rsidR="008A2818" w:rsidRPr="008A2818" w:rsidRDefault="008A2818" w:rsidP="008A2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2CD5" w14:textId="77777777" w:rsidR="008A2818" w:rsidRDefault="008A2818" w:rsidP="003E2A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EAD959" w14:textId="77777777" w:rsidR="008A2818" w:rsidRPr="008A2818" w:rsidRDefault="008A2818" w:rsidP="008A28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AA82" w14:textId="77777777" w:rsidR="008A2818" w:rsidRDefault="008A2818" w:rsidP="003E2A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220CE0" w14:textId="77777777" w:rsidR="008A2818" w:rsidRPr="008A2818" w:rsidRDefault="008A2818" w:rsidP="008A28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9066" w14:textId="77777777" w:rsidR="008A2818" w:rsidRPr="008A2818" w:rsidRDefault="008A2818" w:rsidP="008A2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4243" w14:textId="77777777" w:rsidR="00E348FA" w:rsidRPr="00B844FE" w:rsidRDefault="00E348FA" w:rsidP="00B844FE">
      <w:r>
        <w:separator/>
      </w:r>
    </w:p>
  </w:footnote>
  <w:footnote w:type="continuationSeparator" w:id="0">
    <w:p w14:paraId="7D14E53B" w14:textId="77777777" w:rsidR="00E348FA" w:rsidRPr="00B844FE" w:rsidRDefault="00E348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2AA8" w14:textId="77777777" w:rsidR="008A2818" w:rsidRPr="008A2818" w:rsidRDefault="008A2818" w:rsidP="008A2818">
    <w:pPr>
      <w:pStyle w:val="Header"/>
    </w:pPr>
    <w:r>
      <w:t>CS for SB 222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B9B0" w14:textId="523F1385" w:rsidR="008A2818" w:rsidRPr="008A2818" w:rsidRDefault="00304F72" w:rsidP="008A2818">
    <w:pPr>
      <w:pStyle w:val="Header"/>
    </w:pPr>
    <w:proofErr w:type="spellStart"/>
    <w:r>
      <w:t>Enr</w:t>
    </w:r>
    <w:proofErr w:type="spellEnd"/>
    <w:r>
      <w:t xml:space="preserve"> </w:t>
    </w:r>
    <w:r w:rsidR="008A2818">
      <w:t>CS for SB 222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0F67" w14:textId="77777777" w:rsidR="008A2818" w:rsidRPr="008A2818" w:rsidRDefault="008A2818" w:rsidP="008A2818">
    <w:pPr>
      <w:pStyle w:val="Header"/>
    </w:pPr>
    <w:r>
      <w:t>CS for SB 222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0C1C" w14:textId="77777777" w:rsidR="008A2818" w:rsidRPr="008A2818" w:rsidRDefault="008A2818" w:rsidP="008A2818">
    <w:pPr>
      <w:pStyle w:val="Header"/>
    </w:pPr>
    <w:r>
      <w:t>CS for SB 222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F518" w14:textId="77777777" w:rsidR="008A2818" w:rsidRPr="008A2818" w:rsidRDefault="008A2818" w:rsidP="008A2818">
    <w:pPr>
      <w:pStyle w:val="Header"/>
    </w:pPr>
    <w:r>
      <w:t>CS for SB 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9093513">
    <w:abstractNumId w:val="0"/>
  </w:num>
  <w:num w:numId="2" w16cid:durableId="3965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A8"/>
    <w:rsid w:val="00002112"/>
    <w:rsid w:val="0000526A"/>
    <w:rsid w:val="0001498D"/>
    <w:rsid w:val="000815FB"/>
    <w:rsid w:val="00085D22"/>
    <w:rsid w:val="000C5C77"/>
    <w:rsid w:val="0010070F"/>
    <w:rsid w:val="0012246A"/>
    <w:rsid w:val="0015112E"/>
    <w:rsid w:val="001552E7"/>
    <w:rsid w:val="001566B4"/>
    <w:rsid w:val="00175B38"/>
    <w:rsid w:val="001C06A8"/>
    <w:rsid w:val="001C279E"/>
    <w:rsid w:val="001D459E"/>
    <w:rsid w:val="00230763"/>
    <w:rsid w:val="00251E66"/>
    <w:rsid w:val="0027011C"/>
    <w:rsid w:val="00274200"/>
    <w:rsid w:val="00275740"/>
    <w:rsid w:val="002A0269"/>
    <w:rsid w:val="00301F44"/>
    <w:rsid w:val="00303684"/>
    <w:rsid w:val="00304F72"/>
    <w:rsid w:val="003143F5"/>
    <w:rsid w:val="00314854"/>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A2818"/>
    <w:rsid w:val="008A51EF"/>
    <w:rsid w:val="008D275D"/>
    <w:rsid w:val="009177D1"/>
    <w:rsid w:val="00952402"/>
    <w:rsid w:val="00971B23"/>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C5713"/>
    <w:rsid w:val="00CD12CB"/>
    <w:rsid w:val="00CD36CF"/>
    <w:rsid w:val="00CD3F81"/>
    <w:rsid w:val="00CF1DCA"/>
    <w:rsid w:val="00D54447"/>
    <w:rsid w:val="00D579FC"/>
    <w:rsid w:val="00DE526B"/>
    <w:rsid w:val="00DF199D"/>
    <w:rsid w:val="00DF4120"/>
    <w:rsid w:val="00DF62A6"/>
    <w:rsid w:val="00E01542"/>
    <w:rsid w:val="00E348FA"/>
    <w:rsid w:val="00E365F1"/>
    <w:rsid w:val="00E62F48"/>
    <w:rsid w:val="00E831B3"/>
    <w:rsid w:val="00EB203E"/>
    <w:rsid w:val="00EE70CB"/>
    <w:rsid w:val="00EF6030"/>
    <w:rsid w:val="00F23775"/>
    <w:rsid w:val="00F41CA2"/>
    <w:rsid w:val="00F443C0"/>
    <w:rsid w:val="00F50749"/>
    <w:rsid w:val="00F554BA"/>
    <w:rsid w:val="00F62EFB"/>
    <w:rsid w:val="00F939A4"/>
    <w:rsid w:val="00FA7B09"/>
    <w:rsid w:val="00FC5DA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8126D"/>
  <w15:chartTrackingRefBased/>
  <w15:docId w15:val="{D749689B-F9B8-4C77-9243-7E5A0525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71B2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A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DEA683B96D4204BF3601A334CF3632"/>
        <w:category>
          <w:name w:val="General"/>
          <w:gallery w:val="placeholder"/>
        </w:category>
        <w:types>
          <w:type w:val="bbPlcHdr"/>
        </w:types>
        <w:behaviors>
          <w:behavior w:val="content"/>
        </w:behaviors>
        <w:guid w:val="{0F3C4021-D519-45F5-BF66-619EAE681189}"/>
      </w:docPartPr>
      <w:docPartBody>
        <w:p w:rsidR="00A72383" w:rsidRDefault="008B468A">
          <w:pPr>
            <w:pStyle w:val="4ADEA683B96D4204BF3601A334CF3632"/>
          </w:pPr>
          <w:r w:rsidRPr="00B844FE">
            <w:t>Prefix Text</w:t>
          </w:r>
        </w:p>
      </w:docPartBody>
    </w:docPart>
    <w:docPart>
      <w:docPartPr>
        <w:name w:val="6A13878CBCF540F783E082FC1C42FEAE"/>
        <w:category>
          <w:name w:val="General"/>
          <w:gallery w:val="placeholder"/>
        </w:category>
        <w:types>
          <w:type w:val="bbPlcHdr"/>
        </w:types>
        <w:behaviors>
          <w:behavior w:val="content"/>
        </w:behaviors>
        <w:guid w:val="{39EB3DF5-ADA1-424E-8DC7-15BC95B0CC71}"/>
      </w:docPartPr>
      <w:docPartBody>
        <w:p w:rsidR="00A72383" w:rsidRDefault="008B468A">
          <w:pPr>
            <w:pStyle w:val="6A13878CBCF540F783E082FC1C42FEAE"/>
          </w:pPr>
          <w:r w:rsidRPr="00B844FE">
            <w:t>[Type here]</w:t>
          </w:r>
        </w:p>
      </w:docPartBody>
    </w:docPart>
    <w:docPart>
      <w:docPartPr>
        <w:name w:val="3DC2A970C6BC4ED0A0128BB3F8E1451A"/>
        <w:category>
          <w:name w:val="General"/>
          <w:gallery w:val="placeholder"/>
        </w:category>
        <w:types>
          <w:type w:val="bbPlcHdr"/>
        </w:types>
        <w:behaviors>
          <w:behavior w:val="content"/>
        </w:behaviors>
        <w:guid w:val="{974CB6CD-7111-4D7A-A57A-9E3A9FA1AD8F}"/>
      </w:docPartPr>
      <w:docPartBody>
        <w:p w:rsidR="00A72383" w:rsidRDefault="008B468A">
          <w:pPr>
            <w:pStyle w:val="3DC2A970C6BC4ED0A0128BB3F8E1451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8A"/>
    <w:rsid w:val="00067681"/>
    <w:rsid w:val="00084FB1"/>
    <w:rsid w:val="008B468A"/>
    <w:rsid w:val="00A7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DEA683B96D4204BF3601A334CF3632">
    <w:name w:val="4ADEA683B96D4204BF3601A334CF3632"/>
  </w:style>
  <w:style w:type="paragraph" w:customStyle="1" w:styleId="6A13878CBCF540F783E082FC1C42FEAE">
    <w:name w:val="6A13878CBCF540F783E082FC1C42FEAE"/>
  </w:style>
  <w:style w:type="paragraph" w:customStyle="1" w:styleId="3DC2A970C6BC4ED0A0128BB3F8E1451A">
    <w:name w:val="3DC2A970C6BC4ED0A0128BB3F8E1451A"/>
  </w:style>
  <w:style w:type="character" w:styleId="PlaceholderText">
    <w:name w:val="Placeholder Text"/>
    <w:basedOn w:val="DefaultParagraphFont"/>
    <w:uiPriority w:val="99"/>
    <w:semiHidden/>
    <w:rsid w:val="008B468A"/>
    <w:rPr>
      <w:color w:val="808080"/>
    </w:rPr>
  </w:style>
  <w:style w:type="paragraph" w:customStyle="1" w:styleId="95B4783DB39449C7BFCB33ACC626BB0E">
    <w:name w:val="95B4783DB39449C7BFCB33ACC626BB0E"/>
  </w:style>
  <w:style w:type="paragraph" w:customStyle="1" w:styleId="7DB05915A80D4933946468380509EA11">
    <w:name w:val="7DB05915A80D4933946468380509E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2</Pages>
  <Words>289</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8</cp:revision>
  <dcterms:created xsi:type="dcterms:W3CDTF">2024-01-25T17:02:00Z</dcterms:created>
  <dcterms:modified xsi:type="dcterms:W3CDTF">2024-03-12T14:23:00Z</dcterms:modified>
</cp:coreProperties>
</file>